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94" w:rsidRPr="00761E94" w:rsidRDefault="00761E94" w:rsidP="00761E94">
      <w:pPr>
        <w:pStyle w:val="Heading3"/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Sākotnējā saimniecības ekonomiskā lieluma noteikšana</w:t>
      </w:r>
    </w:p>
    <w:p w:rsidR="00761E94" w:rsidRPr="00761E94" w:rsidRDefault="00761E94" w:rsidP="00761E94">
      <w:pPr>
        <w:jc w:val="both"/>
        <w:rPr>
          <w:rFonts w:ascii="Times New Roman" w:hAnsi="Times New Roman" w:cs="Times New Roman"/>
          <w:sz w:val="24"/>
          <w:szCs w:val="24"/>
        </w:rPr>
      </w:pPr>
      <w:r w:rsidRPr="00761E94">
        <w:rPr>
          <w:rFonts w:ascii="Times New Roman" w:hAnsi="Times New Roman" w:cs="Times New Roman"/>
          <w:sz w:val="24"/>
          <w:szCs w:val="24"/>
        </w:rPr>
        <w:t xml:space="preserve">Lai saimniecību varētu iekļaut kopējā sistēmā, tās ekonomiskajam lielumam jābūt vismaz 4000 eiro (ekonomiskā lieluma slieksnis Latvijas lauku saimniecībām). </w:t>
      </w:r>
    </w:p>
    <w:p w:rsidR="00761E94" w:rsidRPr="00761E94" w:rsidRDefault="00761E94" w:rsidP="00761E94">
      <w:pPr>
        <w:jc w:val="both"/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 xml:space="preserve">Ekonomisko lielumu aprēķina, izmantojot standarta izlaidi (SI), kas ir standartizēts lielums, ko nosaka katrai ražošanas nozarei - augkopības kultūrai un mājlopu grupai. </w:t>
      </w:r>
      <w:r w:rsidRPr="00761E94">
        <w:rPr>
          <w:rFonts w:ascii="Times New Roman" w:hAnsi="Times New Roman" w:cs="Times New Roman"/>
          <w:sz w:val="24"/>
          <w:szCs w:val="24"/>
        </w:rPr>
        <w:t xml:space="preserve">Augkopības vai lopkopības ražošanas nozares vienības SI ir attiecīgā reģiona cenās novērtēta no viena lauksaimniecības kultūras hektāra vai viena mājlopa iegūtās produkcijas vērtība gada laikā. </w:t>
      </w:r>
      <w:r w:rsidRPr="00761E94">
        <w:rPr>
          <w:rFonts w:ascii="Times New Roman" w:hAnsi="Times New Roman" w:cs="Times New Roman"/>
        </w:rPr>
        <w:t>Standarta izlaidi aprēķina pēc vidējiem piecu gadu rādītājiem vidēji valstī.</w:t>
      </w:r>
    </w:p>
    <w:p w:rsidR="00761E94" w:rsidRPr="00761E94" w:rsidRDefault="00761E94" w:rsidP="00761E94">
      <w:pPr>
        <w:jc w:val="both"/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Ekonomiskais lielums ir visu saimniecības ražošanas nozaru SI kopsumma.</w:t>
      </w:r>
      <w:r>
        <w:rPr>
          <w:rFonts w:ascii="Times New Roman" w:hAnsi="Times New Roman" w:cs="Times New Roman"/>
        </w:rPr>
        <w:t xml:space="preserve"> Sīkāk par ekonomisko lielumu un SI var izlasīt SUDAT metodikā.</w:t>
      </w:r>
    </w:p>
    <w:p w:rsidR="00761E94" w:rsidRPr="00761E94" w:rsidRDefault="00761E94" w:rsidP="00761E94">
      <w:pPr>
        <w:jc w:val="both"/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 xml:space="preserve">Lai aprēķinātu saimniecības ekonomisko lielumu un uzzinātu, vai tas pārsniedz ekonomiskā lieluma slieksni, piedāvājam izmantot SI kalkulatoru. Tajā, ievadot saimniecības augkopības kultūru daudzumu </w:t>
      </w:r>
      <w:r w:rsidRPr="00761E94">
        <w:rPr>
          <w:rFonts w:ascii="Times New Roman" w:hAnsi="Times New Roman" w:cs="Times New Roman"/>
          <w:b/>
        </w:rPr>
        <w:t>ha</w:t>
      </w:r>
      <w:r w:rsidRPr="00761E94">
        <w:rPr>
          <w:rFonts w:ascii="Times New Roman" w:hAnsi="Times New Roman" w:cs="Times New Roman"/>
        </w:rPr>
        <w:t xml:space="preserve"> un </w:t>
      </w:r>
      <w:r w:rsidRPr="00761E94">
        <w:rPr>
          <w:rFonts w:ascii="Times New Roman" w:hAnsi="Times New Roman" w:cs="Times New Roman"/>
          <w:b/>
        </w:rPr>
        <w:t>vidējo mājlopu skaitu</w:t>
      </w:r>
      <w:r w:rsidRPr="00761E94">
        <w:rPr>
          <w:rFonts w:ascii="Times New Roman" w:hAnsi="Times New Roman" w:cs="Times New Roman"/>
        </w:rPr>
        <w:t xml:space="preserve"> </w:t>
      </w:r>
      <w:r w:rsidRPr="00761E94">
        <w:rPr>
          <w:rFonts w:ascii="Times New Roman" w:hAnsi="Times New Roman" w:cs="Times New Roman"/>
          <w:b/>
        </w:rPr>
        <w:t>pārskata gadā</w:t>
      </w:r>
      <w:r w:rsidRPr="00761E94">
        <w:rPr>
          <w:rFonts w:ascii="Times New Roman" w:hAnsi="Times New Roman" w:cs="Times New Roman"/>
        </w:rPr>
        <w:t xml:space="preserve"> (ja gada sākumā ir 1 lops, kurš pēc 6 mēnešiem tiek nokauts, tad vidējais skaits būs 0,5), kalkulators izrēķinās saimniecības kopējo SI. </w:t>
      </w:r>
    </w:p>
    <w:p w:rsidR="00761E94" w:rsidRPr="00761E94" w:rsidRDefault="00761E94" w:rsidP="00761E94">
      <w:pPr>
        <w:jc w:val="both"/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Piemēram, ja saimniecībā ir 1 slaucamā govs, 2 nobarojamās cūkas, 3 ha mieži un 2 ha auzas, tad saimniecības ekonomiskais lielums ir 4020 EUR</w:t>
      </w:r>
      <w:r>
        <w:rPr>
          <w:rFonts w:ascii="Times New Roman" w:hAnsi="Times New Roman" w:cs="Times New Roman"/>
        </w:rPr>
        <w:t>. Tas nozīmē, ka</w:t>
      </w:r>
      <w:r w:rsidRPr="00761E94">
        <w:rPr>
          <w:rFonts w:ascii="Times New Roman" w:hAnsi="Times New Roman" w:cs="Times New Roman"/>
        </w:rPr>
        <w:t xml:space="preserve"> saimniecība pārsniedz </w:t>
      </w:r>
      <w:r>
        <w:rPr>
          <w:rFonts w:ascii="Times New Roman" w:hAnsi="Times New Roman" w:cs="Times New Roman"/>
        </w:rPr>
        <w:t>ekonomiskā lieluma slieksni 4000 EUR un var tikt iekļauta sistēmā.</w:t>
      </w:r>
    </w:p>
    <w:p w:rsidR="00761E94" w:rsidRPr="00761E94" w:rsidRDefault="00761E94" w:rsidP="00761E94">
      <w:pPr>
        <w:pStyle w:val="Heading3"/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Pieteikšanās sistēmā</w:t>
      </w:r>
    </w:p>
    <w:p w:rsidR="00DF03FD" w:rsidRPr="00761E94" w:rsidRDefault="00540617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Lai pieteiktos strādāt sistēmā</w:t>
      </w:r>
      <w:r w:rsidR="00BF25C1">
        <w:rPr>
          <w:rFonts w:ascii="Times New Roman" w:hAnsi="Times New Roman" w:cs="Times New Roman"/>
        </w:rPr>
        <w:t>, ir jāaizpilda pieteikums</w:t>
      </w:r>
      <w:r w:rsidRPr="00761E94">
        <w:rPr>
          <w:rFonts w:ascii="Times New Roman" w:hAnsi="Times New Roman" w:cs="Times New Roman"/>
        </w:rPr>
        <w:t xml:space="preserve"> sadaļā </w:t>
      </w:r>
      <w:r w:rsidRPr="00BF25C1">
        <w:rPr>
          <w:rFonts w:ascii="Times New Roman" w:hAnsi="Times New Roman" w:cs="Times New Roman"/>
          <w:b/>
        </w:rPr>
        <w:t>Aizpildīt pieteikumu</w:t>
      </w:r>
      <w:r w:rsidRPr="00761E94">
        <w:rPr>
          <w:rFonts w:ascii="Times New Roman" w:hAnsi="Times New Roman" w:cs="Times New Roman"/>
        </w:rPr>
        <w:t xml:space="preserve">! </w:t>
      </w:r>
    </w:p>
    <w:p w:rsidR="00540617" w:rsidRPr="00761E94" w:rsidRDefault="00540617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3095625" cy="16399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eteikum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1" t="5419" r="3252" b="6896"/>
                    <a:stretch/>
                  </pic:blipFill>
                  <pic:spPr bwMode="auto">
                    <a:xfrm>
                      <a:off x="0" y="0"/>
                      <a:ext cx="3099758" cy="1642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617" w:rsidRPr="00761E94" w:rsidRDefault="00A429EE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Sadaļā parādās 2 anketas, kuras jāaizpilda :</w:t>
      </w:r>
    </w:p>
    <w:p w:rsidR="00F6393F" w:rsidRPr="00761E94" w:rsidRDefault="00F6393F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t>1)</w:t>
      </w:r>
    </w:p>
    <w:p w:rsidR="00A429EE" w:rsidRPr="00761E94" w:rsidRDefault="00A429EE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3809308" cy="28098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eteikums dalīnieka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" t="6286" r="12051" b="3893"/>
                    <a:stretch/>
                  </pic:blipFill>
                  <pic:spPr bwMode="auto">
                    <a:xfrm>
                      <a:off x="0" y="0"/>
                      <a:ext cx="3864529" cy="285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93F" w:rsidRPr="00761E94" w:rsidRDefault="00F6393F">
      <w:pPr>
        <w:rPr>
          <w:rFonts w:ascii="Times New Roman" w:hAnsi="Times New Roman" w:cs="Times New Roman"/>
        </w:rPr>
      </w:pPr>
    </w:p>
    <w:p w:rsidR="00F6393F" w:rsidRPr="00761E94" w:rsidRDefault="00BF2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Pēc šīs anketas aizpildīšanas</w:t>
      </w:r>
      <w:r w:rsidR="00F6393F" w:rsidRPr="00761E94">
        <w:rPr>
          <w:rFonts w:ascii="Times New Roman" w:hAnsi="Times New Roman" w:cs="Times New Roman"/>
        </w:rPr>
        <w:t xml:space="preserve"> </w:t>
      </w:r>
      <w:r w:rsidR="003C5656" w:rsidRPr="00761E94">
        <w:rPr>
          <w:rFonts w:ascii="Times New Roman" w:hAnsi="Times New Roman" w:cs="Times New Roman"/>
        </w:rPr>
        <w:t>uz e</w:t>
      </w:r>
      <w:r w:rsidR="00761E94">
        <w:rPr>
          <w:rFonts w:ascii="Times New Roman" w:hAnsi="Times New Roman" w:cs="Times New Roman"/>
        </w:rPr>
        <w:t>-</w:t>
      </w:r>
      <w:r w:rsidR="003C5656" w:rsidRPr="00761E94">
        <w:rPr>
          <w:rFonts w:ascii="Times New Roman" w:hAnsi="Times New Roman" w:cs="Times New Roman"/>
        </w:rPr>
        <w:t>pastu tiks atsūtīts lietotā</w:t>
      </w:r>
      <w:r w:rsidR="00F6393F" w:rsidRPr="00761E94">
        <w:rPr>
          <w:rFonts w:ascii="Times New Roman" w:hAnsi="Times New Roman" w:cs="Times New Roman"/>
        </w:rPr>
        <w:t>jvārds un parole, ar ko varēs tik</w:t>
      </w:r>
      <w:r w:rsidR="005350DF" w:rsidRPr="00761E94">
        <w:rPr>
          <w:rFonts w:ascii="Times New Roman" w:hAnsi="Times New Roman" w:cs="Times New Roman"/>
        </w:rPr>
        <w:t xml:space="preserve">t </w:t>
      </w:r>
      <w:r w:rsidR="00F6393F" w:rsidRPr="00761E94">
        <w:rPr>
          <w:rFonts w:ascii="Times New Roman" w:hAnsi="Times New Roman" w:cs="Times New Roman"/>
        </w:rPr>
        <w:t xml:space="preserve">iekšā SUDAT sistēmā.  </w:t>
      </w:r>
    </w:p>
    <w:p w:rsidR="00F6393F" w:rsidRDefault="00F6393F">
      <w:pPr>
        <w:rPr>
          <w:rFonts w:ascii="Times New Roman" w:hAnsi="Times New Roman" w:cs="Times New Roman"/>
        </w:rPr>
      </w:pPr>
    </w:p>
    <w:p w:rsidR="00714C12" w:rsidRDefault="00714C12">
      <w:pPr>
        <w:rPr>
          <w:rFonts w:ascii="Times New Roman" w:hAnsi="Times New Roman" w:cs="Times New Roman"/>
        </w:rPr>
      </w:pPr>
    </w:p>
    <w:p w:rsidR="00714C12" w:rsidRDefault="00714C12">
      <w:pPr>
        <w:rPr>
          <w:rFonts w:ascii="Times New Roman" w:hAnsi="Times New Roman" w:cs="Times New Roman"/>
        </w:rPr>
      </w:pPr>
    </w:p>
    <w:p w:rsidR="00714C12" w:rsidRDefault="00714C12">
      <w:pPr>
        <w:rPr>
          <w:rFonts w:ascii="Times New Roman" w:hAnsi="Times New Roman" w:cs="Times New Roman"/>
        </w:rPr>
      </w:pPr>
    </w:p>
    <w:p w:rsidR="00714C12" w:rsidRPr="00761E94" w:rsidRDefault="00714C12">
      <w:pPr>
        <w:rPr>
          <w:rFonts w:ascii="Times New Roman" w:hAnsi="Times New Roman" w:cs="Times New Roman"/>
        </w:rPr>
      </w:pPr>
    </w:p>
    <w:p w:rsidR="00714C12" w:rsidRDefault="00714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A429EE" w:rsidRPr="00761E94" w:rsidRDefault="00F6393F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</w:rPr>
        <w:lastRenderedPageBreak/>
        <w:t>2)</w:t>
      </w:r>
      <w:r w:rsidR="005350DF" w:rsidRPr="00761E94">
        <w:rPr>
          <w:rFonts w:ascii="Times New Roman" w:hAnsi="Times New Roman" w:cs="Times New Roman"/>
        </w:rPr>
        <w:t xml:space="preserve"> Šo anketu aizpildot, jāievada dati par saimniecību, par kuru tiks iesniegti dati.</w:t>
      </w:r>
      <w:r w:rsidR="00F47014" w:rsidRPr="00761E94">
        <w:rPr>
          <w:rFonts w:ascii="Times New Roman" w:hAnsi="Times New Roman" w:cs="Times New Roman"/>
        </w:rPr>
        <w:t xml:space="preserve"> Tad saimniecība tiks izveidota un pievienota lietotājam. </w:t>
      </w:r>
    </w:p>
    <w:p w:rsidR="00F6393F" w:rsidRPr="00761E94" w:rsidRDefault="00F6393F">
      <w:pPr>
        <w:rPr>
          <w:rFonts w:ascii="Times New Roman" w:hAnsi="Times New Roman" w:cs="Times New Roman"/>
        </w:rPr>
      </w:pPr>
      <w:r w:rsidRPr="00761E94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5172710" cy="8363976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imniecības registracij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248" cy="836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93F" w:rsidRPr="00761E94" w:rsidSect="00761E94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17"/>
    <w:rsid w:val="003C5656"/>
    <w:rsid w:val="005350DF"/>
    <w:rsid w:val="00540617"/>
    <w:rsid w:val="00714C12"/>
    <w:rsid w:val="00761E94"/>
    <w:rsid w:val="008B2BB0"/>
    <w:rsid w:val="00A429EE"/>
    <w:rsid w:val="00BF25C1"/>
    <w:rsid w:val="00DF03FD"/>
    <w:rsid w:val="00F47014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1938"/>
  <w15:chartTrackingRefBased/>
  <w15:docId w15:val="{B082A722-C0E6-43E4-B3D1-2FABF12B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E94"/>
    <w:pPr>
      <w:keepNext/>
      <w:keepLines/>
      <w:spacing w:before="120" w:after="120"/>
      <w:outlineLvl w:val="2"/>
    </w:pPr>
    <w:rPr>
      <w:rFonts w:ascii="Times New Roman Bold" w:eastAsiaTheme="majorEastAsia" w:hAnsi="Times New Roman Bold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1E94"/>
    <w:rPr>
      <w:rFonts w:ascii="Times New Roman Bold" w:eastAsiaTheme="majorEastAsia" w:hAnsi="Times New Roman Bold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E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Lauksaimniecības universitāte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</cp:revision>
  <dcterms:created xsi:type="dcterms:W3CDTF">2019-02-07T07:55:00Z</dcterms:created>
  <dcterms:modified xsi:type="dcterms:W3CDTF">2019-02-08T10:02:00Z</dcterms:modified>
</cp:coreProperties>
</file>